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BC" w:rsidRPr="00490015" w:rsidRDefault="000B22E4" w:rsidP="007F5016">
      <w:pPr>
        <w:ind w:left="720" w:firstLine="0"/>
        <w:jc w:val="center"/>
        <w:rPr>
          <w:rFonts w:ascii="Cambria" w:hAnsi="Cambria"/>
          <w:color w:val="2E74B5" w:themeColor="accent1" w:themeShade="BF"/>
          <w:sz w:val="32"/>
          <w:szCs w:val="32"/>
        </w:rPr>
      </w:pPr>
      <w:r w:rsidRPr="00490015">
        <w:rPr>
          <w:rFonts w:ascii="Cambria" w:hAnsi="Cambria"/>
          <w:color w:val="2E74B5" w:themeColor="accent1" w:themeShade="BF"/>
          <w:sz w:val="32"/>
          <w:szCs w:val="32"/>
        </w:rPr>
        <w:t>THE MONTGOMERY COUNTY PARALEGAL ASSOCIATION</w:t>
      </w:r>
    </w:p>
    <w:p w:rsidR="000B22E4" w:rsidRPr="00490015" w:rsidRDefault="003F3C4F" w:rsidP="007F5016">
      <w:pPr>
        <w:ind w:left="720" w:firstLine="0"/>
        <w:jc w:val="center"/>
        <w:rPr>
          <w:rFonts w:ascii="Cambria" w:hAnsi="Cambria"/>
          <w:color w:val="2E74B5" w:themeColor="accent1" w:themeShade="BF"/>
          <w:sz w:val="32"/>
          <w:szCs w:val="32"/>
        </w:rPr>
      </w:pPr>
      <w:r>
        <w:rPr>
          <w:rFonts w:ascii="Cambria" w:hAnsi="Cambria"/>
          <w:color w:val="2E74B5" w:themeColor="accent1" w:themeShade="BF"/>
          <w:sz w:val="32"/>
          <w:szCs w:val="32"/>
        </w:rPr>
        <w:t xml:space="preserve">MAY </w:t>
      </w:r>
      <w:r w:rsidR="001F346A">
        <w:rPr>
          <w:rFonts w:ascii="Cambria" w:hAnsi="Cambria"/>
          <w:color w:val="2E74B5" w:themeColor="accent1" w:themeShade="BF"/>
          <w:sz w:val="32"/>
          <w:szCs w:val="32"/>
        </w:rPr>
        <w:t>2020 CLE Webinar</w:t>
      </w:r>
    </w:p>
    <w:p w:rsidR="000B22E4" w:rsidRPr="00490015" w:rsidRDefault="000B22E4" w:rsidP="000B22E4">
      <w:pPr>
        <w:ind w:firstLine="0"/>
        <w:jc w:val="center"/>
        <w:rPr>
          <w:rFonts w:ascii="Cambria" w:hAnsi="Cambria"/>
          <w:color w:val="2E74B5" w:themeColor="accent1" w:themeShade="BF"/>
          <w:sz w:val="32"/>
          <w:szCs w:val="32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335"/>
        <w:gridCol w:w="8640"/>
      </w:tblGrid>
      <w:tr w:rsidR="000B22E4" w:rsidRPr="000B22E4" w:rsidTr="008A22E7">
        <w:tc>
          <w:tcPr>
            <w:tcW w:w="2335" w:type="dxa"/>
          </w:tcPr>
          <w:p w:rsidR="000B22E4" w:rsidRDefault="000B22E4" w:rsidP="000B22E4">
            <w:pPr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B22E4" w:rsidRPr="000B22E4" w:rsidRDefault="000B22E4" w:rsidP="000B22E4">
            <w:pPr>
              <w:ind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When:</w:t>
            </w:r>
          </w:p>
        </w:tc>
        <w:tc>
          <w:tcPr>
            <w:tcW w:w="8640" w:type="dxa"/>
          </w:tcPr>
          <w:p w:rsidR="000B22E4" w:rsidRDefault="000B22E4" w:rsidP="000B22E4">
            <w:pPr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B22E4" w:rsidRDefault="003F3C4F" w:rsidP="000B22E4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Tuesday, May 26, 2020</w:t>
            </w:r>
          </w:p>
          <w:p w:rsidR="000B22E4" w:rsidRDefault="003F3C4F" w:rsidP="000B22E4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11:00 a.m.</w:t>
            </w:r>
          </w:p>
          <w:p w:rsidR="000B22E4" w:rsidRPr="000B22E4" w:rsidRDefault="000B22E4" w:rsidP="000B22E4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0B22E4" w:rsidRPr="000B22E4" w:rsidTr="008A22E7">
        <w:tc>
          <w:tcPr>
            <w:tcW w:w="2335" w:type="dxa"/>
          </w:tcPr>
          <w:p w:rsidR="000B22E4" w:rsidRDefault="000B22E4" w:rsidP="000B22E4">
            <w:pPr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B22E4" w:rsidRPr="000B22E4" w:rsidRDefault="000B22E4" w:rsidP="000B22E4">
            <w:pPr>
              <w:ind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Topic and Speaker:</w:t>
            </w:r>
          </w:p>
        </w:tc>
        <w:tc>
          <w:tcPr>
            <w:tcW w:w="8640" w:type="dxa"/>
          </w:tcPr>
          <w:p w:rsidR="003F3C4F" w:rsidRPr="00A57757" w:rsidRDefault="003F3C4F" w:rsidP="003F3C4F">
            <w:pPr>
              <w:shd w:val="clear" w:color="auto" w:fill="FFFFFF"/>
              <w:spacing w:before="120"/>
              <w:ind w:firstLine="0"/>
              <w:jc w:val="center"/>
              <w:outlineLvl w:val="0"/>
              <w:rPr>
                <w:rFonts w:ascii="Cambria" w:eastAsia="Times New Roman" w:hAnsi="Cambria" w:cs="Times New Roman"/>
                <w:color w:val="114C7F"/>
                <w:spacing w:val="-15"/>
                <w:kern w:val="36"/>
                <w:sz w:val="40"/>
                <w:szCs w:val="40"/>
              </w:rPr>
            </w:pPr>
            <w:r w:rsidRPr="00A57757">
              <w:rPr>
                <w:rFonts w:ascii="Cambria" w:eastAsia="Times New Roman" w:hAnsi="Cambria" w:cs="Times New Roman"/>
                <w:color w:val="114C7F"/>
                <w:spacing w:val="-15"/>
                <w:kern w:val="36"/>
                <w:sz w:val="40"/>
                <w:szCs w:val="40"/>
              </w:rPr>
              <w:t>What to Expect When the Court Re-Opens After COVID-19</w:t>
            </w:r>
          </w:p>
          <w:p w:rsidR="003F3C4F" w:rsidRDefault="003F3C4F" w:rsidP="000B22E4">
            <w:pPr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A534F" w:rsidRDefault="003A534F" w:rsidP="000B22E4">
            <w:pPr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Presented by</w:t>
            </w:r>
          </w:p>
          <w:p w:rsidR="000B22E4" w:rsidRDefault="003F3C4F" w:rsidP="000B22E4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Michael J. Lyon</w:t>
            </w:r>
            <w:r w:rsidR="007A3EE2">
              <w:rPr>
                <w:rFonts w:ascii="Cambria" w:hAnsi="Cambria"/>
                <w:b/>
                <w:sz w:val="24"/>
                <w:szCs w:val="24"/>
              </w:rPr>
              <w:t>, Esquire</w:t>
            </w:r>
          </w:p>
          <w:p w:rsidR="007A3EE2" w:rsidRDefault="003F3C4F" w:rsidP="000B22E4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Walsh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Pancio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LLC</w:t>
            </w:r>
          </w:p>
          <w:p w:rsidR="003A534F" w:rsidRDefault="003A534F" w:rsidP="000B22E4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3A534F" w:rsidRPr="003A534F" w:rsidRDefault="003A534F" w:rsidP="000B22E4">
            <w:pPr>
              <w:ind w:firstLine="0"/>
              <w:jc w:val="center"/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</w:pPr>
            <w:r w:rsidRPr="003A534F"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  <w:t>**A</w:t>
            </w:r>
            <w:r w:rsidR="003F3C4F"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  <w:t xml:space="preserve">pplying for approval of CLE 1.0 </w:t>
            </w:r>
            <w:r w:rsidRPr="003A534F"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  <w:t>(S) by NFPA and Keystone Alliance**</w:t>
            </w:r>
          </w:p>
          <w:p w:rsidR="000B22E4" w:rsidRPr="000B22E4" w:rsidRDefault="000B22E4" w:rsidP="000B22E4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0B22E4" w:rsidRPr="000B22E4" w:rsidTr="008A22E7">
        <w:tc>
          <w:tcPr>
            <w:tcW w:w="2335" w:type="dxa"/>
          </w:tcPr>
          <w:p w:rsidR="000B22E4" w:rsidRDefault="000B22E4" w:rsidP="000B22E4">
            <w:pPr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B22E4" w:rsidRDefault="000B22E4" w:rsidP="000B22E4">
            <w:pPr>
              <w:ind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Cost:</w:t>
            </w:r>
          </w:p>
          <w:p w:rsidR="000B22E4" w:rsidRPr="000B22E4" w:rsidRDefault="000B22E4" w:rsidP="000B22E4">
            <w:pPr>
              <w:ind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8640" w:type="dxa"/>
          </w:tcPr>
          <w:p w:rsidR="000B22E4" w:rsidRDefault="000B22E4" w:rsidP="000B22E4">
            <w:pPr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B22E4" w:rsidRDefault="000B22E4" w:rsidP="000B22E4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Free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for MCPA </w:t>
            </w:r>
            <w:r w:rsidR="00A57757">
              <w:rPr>
                <w:rFonts w:ascii="Cambria" w:hAnsi="Cambria"/>
                <w:b/>
                <w:sz w:val="24"/>
                <w:szCs w:val="24"/>
              </w:rPr>
              <w:t xml:space="preserve">and FLPP </w:t>
            </w:r>
            <w:r>
              <w:rPr>
                <w:rFonts w:ascii="Cambria" w:hAnsi="Cambria"/>
                <w:b/>
                <w:sz w:val="24"/>
                <w:szCs w:val="24"/>
              </w:rPr>
              <w:t>Members</w:t>
            </w:r>
          </w:p>
          <w:p w:rsidR="000B22E4" w:rsidRPr="000B22E4" w:rsidRDefault="000B22E4" w:rsidP="000B22E4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0B22E4" w:rsidRPr="000B22E4" w:rsidTr="008A22E7">
        <w:tc>
          <w:tcPr>
            <w:tcW w:w="2335" w:type="dxa"/>
          </w:tcPr>
          <w:p w:rsidR="000B22E4" w:rsidRDefault="000B22E4" w:rsidP="000B22E4">
            <w:pPr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B22E4" w:rsidRPr="000B22E4" w:rsidRDefault="004C3846" w:rsidP="000B22E4">
            <w:pPr>
              <w:ind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Collection:</w:t>
            </w:r>
          </w:p>
        </w:tc>
        <w:tc>
          <w:tcPr>
            <w:tcW w:w="8640" w:type="dxa"/>
          </w:tcPr>
          <w:p w:rsidR="000B22E4" w:rsidRDefault="000B22E4" w:rsidP="004C3846">
            <w:pPr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C3846" w:rsidRPr="003A534F" w:rsidRDefault="003A534F" w:rsidP="004C3846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MONTGOMERY COUNTY OFFICE OF CHILDREN &amp; YOUTH</w:t>
            </w:r>
          </w:p>
          <w:p w:rsidR="003A534F" w:rsidRDefault="003A534F" w:rsidP="004C3846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1F346A" w:rsidRDefault="001F346A" w:rsidP="004C3846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To donate supplies to the Montgomery County OCY, </w:t>
            </w:r>
          </w:p>
          <w:p w:rsidR="001F346A" w:rsidRPr="003C59B2" w:rsidRDefault="00A57757" w:rsidP="004C3846">
            <w:pPr>
              <w:ind w:firstLine="0"/>
              <w:jc w:val="center"/>
              <w:rPr>
                <w:b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</w:t>
            </w:r>
            <w:r w:rsidR="001F346A">
              <w:rPr>
                <w:rFonts w:ascii="Cambria" w:hAnsi="Cambria"/>
                <w:b/>
                <w:sz w:val="24"/>
                <w:szCs w:val="24"/>
              </w:rPr>
              <w:t>lease visit their Amaz</w:t>
            </w:r>
            <w:bookmarkStart w:id="0" w:name="_GoBack"/>
            <w:bookmarkEnd w:id="0"/>
            <w:r w:rsidR="001F346A">
              <w:rPr>
                <w:rFonts w:ascii="Cambria" w:hAnsi="Cambria"/>
                <w:b/>
                <w:sz w:val="24"/>
                <w:szCs w:val="24"/>
              </w:rPr>
              <w:t xml:space="preserve">on </w:t>
            </w:r>
            <w:proofErr w:type="spellStart"/>
            <w:r w:rsidR="001F346A">
              <w:rPr>
                <w:rFonts w:ascii="Cambria" w:hAnsi="Cambria"/>
                <w:b/>
                <w:sz w:val="24"/>
                <w:szCs w:val="24"/>
              </w:rPr>
              <w:t>wishlist</w:t>
            </w:r>
            <w:proofErr w:type="spellEnd"/>
          </w:p>
          <w:p w:rsidR="001F346A" w:rsidRDefault="001F346A" w:rsidP="004C3846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C59B2">
              <w:rPr>
                <w:b/>
              </w:rPr>
              <w:t>(</w:t>
            </w:r>
            <w:hyperlink r:id="rId4" w:history="1">
              <w:r w:rsidR="003C59B2" w:rsidRPr="003C59B2">
                <w:rPr>
                  <w:rStyle w:val="Hyperlink"/>
                </w:rPr>
                <w:t>https://www.amazon.com/hz/wishlist/ls/1668FD8RGO9L6?ref_=wl_share</w:t>
              </w:r>
            </w:hyperlink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</w:p>
          <w:p w:rsidR="004C3846" w:rsidRDefault="004C3846" w:rsidP="00043496">
            <w:pPr>
              <w:ind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4C3846" w:rsidRPr="000B22E4" w:rsidTr="008A22E7">
        <w:tc>
          <w:tcPr>
            <w:tcW w:w="2335" w:type="dxa"/>
          </w:tcPr>
          <w:p w:rsidR="004C3846" w:rsidRDefault="004C3846" w:rsidP="000B22E4">
            <w:pPr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C3846" w:rsidRPr="004C3846" w:rsidRDefault="004C3846" w:rsidP="000B22E4">
            <w:pPr>
              <w:ind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RSVP:</w:t>
            </w:r>
          </w:p>
          <w:p w:rsidR="004C3846" w:rsidRPr="004C3846" w:rsidRDefault="004C3846" w:rsidP="000B22E4">
            <w:pPr>
              <w:ind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8640" w:type="dxa"/>
          </w:tcPr>
          <w:p w:rsidR="004C3846" w:rsidRPr="001F346A" w:rsidRDefault="004C3846" w:rsidP="000B22E4">
            <w:pPr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C3846" w:rsidRPr="001F346A" w:rsidRDefault="004C3846" w:rsidP="000B22E4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F346A">
              <w:rPr>
                <w:rFonts w:ascii="Cambria" w:hAnsi="Cambria"/>
                <w:b/>
                <w:sz w:val="24"/>
                <w:szCs w:val="24"/>
              </w:rPr>
              <w:t xml:space="preserve">Please </w:t>
            </w:r>
            <w:r w:rsidR="003F3C4F" w:rsidRPr="001F346A">
              <w:rPr>
                <w:rFonts w:ascii="Cambria" w:hAnsi="Cambria"/>
                <w:b/>
                <w:sz w:val="24"/>
                <w:szCs w:val="24"/>
              </w:rPr>
              <w:t>register for this webinar at:</w:t>
            </w:r>
          </w:p>
          <w:p w:rsidR="001F346A" w:rsidRPr="001F346A" w:rsidRDefault="003C59B2" w:rsidP="000B22E4">
            <w:pPr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hyperlink r:id="rId5" w:tgtFrame="_blank" w:history="1">
              <w:r w:rsidR="001F346A" w:rsidRPr="001F346A">
                <w:rPr>
                  <w:rStyle w:val="Hyperlink"/>
                  <w:rFonts w:ascii="Cambria" w:hAnsi="Cambria"/>
                  <w:color w:val="00C2FF"/>
                  <w:spacing w:val="5"/>
                  <w:sz w:val="24"/>
                  <w:szCs w:val="24"/>
                  <w:bdr w:val="none" w:sz="0" w:space="0" w:color="auto" w:frame="1"/>
                </w:rPr>
                <w:t>https://attendee.gotowebinar.com/register/8010281264923352079</w:t>
              </w:r>
            </w:hyperlink>
          </w:p>
          <w:p w:rsidR="001F346A" w:rsidRPr="001F346A" w:rsidRDefault="001F346A" w:rsidP="000B22E4">
            <w:pPr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1F346A" w:rsidRPr="001F346A" w:rsidRDefault="001F346A" w:rsidP="000B22E4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F346A">
              <w:rPr>
                <w:rFonts w:ascii="Cambria" w:hAnsi="Cambria"/>
                <w:sz w:val="24"/>
                <w:szCs w:val="24"/>
              </w:rPr>
              <w:t>For any questions, please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F346A">
              <w:rPr>
                <w:rFonts w:ascii="Cambria" w:hAnsi="Cambria"/>
                <w:sz w:val="24"/>
                <w:szCs w:val="24"/>
              </w:rPr>
              <w:t>contact:</w:t>
            </w:r>
          </w:p>
          <w:p w:rsidR="004C3846" w:rsidRPr="001F346A" w:rsidRDefault="004C3846" w:rsidP="000B22E4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F346A">
              <w:rPr>
                <w:rFonts w:ascii="Cambria" w:hAnsi="Cambria"/>
                <w:b/>
                <w:sz w:val="24"/>
                <w:szCs w:val="24"/>
              </w:rPr>
              <w:t>Jennifer Echikson, Pa.C.P.</w:t>
            </w:r>
          </w:p>
          <w:p w:rsidR="004C3846" w:rsidRPr="001F346A" w:rsidRDefault="003C59B2" w:rsidP="001A605A">
            <w:pPr>
              <w:ind w:firstLine="0"/>
              <w:jc w:val="center"/>
              <w:rPr>
                <w:rStyle w:val="Hyperlink"/>
                <w:rFonts w:ascii="Cambria" w:hAnsi="Cambria"/>
                <w:b/>
                <w:sz w:val="24"/>
                <w:szCs w:val="24"/>
              </w:rPr>
            </w:pPr>
            <w:hyperlink r:id="rId6" w:history="1">
              <w:r w:rsidR="004C3846" w:rsidRPr="001F346A">
                <w:rPr>
                  <w:rStyle w:val="Hyperlink"/>
                  <w:rFonts w:ascii="Cambria" w:hAnsi="Cambria"/>
                  <w:b/>
                  <w:sz w:val="24"/>
                  <w:szCs w:val="24"/>
                </w:rPr>
                <w:t>jechikson@dischellbartle.com</w:t>
              </w:r>
            </w:hyperlink>
          </w:p>
          <w:p w:rsidR="00BB4F6C" w:rsidRPr="004C3846" w:rsidRDefault="00BB4F6C" w:rsidP="001A605A">
            <w:pPr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452328" w:rsidRDefault="00452328" w:rsidP="00490015">
      <w:pPr>
        <w:ind w:firstLine="0"/>
        <w:rPr>
          <w:rFonts w:ascii="Cambria" w:hAnsi="Cambria"/>
          <w:color w:val="2E74B5" w:themeColor="accent1" w:themeShade="BF"/>
          <w:sz w:val="24"/>
          <w:szCs w:val="24"/>
        </w:rPr>
      </w:pPr>
    </w:p>
    <w:p w:rsidR="001F346A" w:rsidRPr="000B22E4" w:rsidRDefault="001F346A" w:rsidP="001F346A">
      <w:pPr>
        <w:ind w:firstLine="0"/>
        <w:jc w:val="center"/>
        <w:rPr>
          <w:rFonts w:ascii="Cambria" w:hAnsi="Cambria"/>
          <w:color w:val="2E74B5" w:themeColor="accent1" w:themeShade="BF"/>
          <w:sz w:val="24"/>
          <w:szCs w:val="24"/>
        </w:rPr>
      </w:pPr>
      <w:r>
        <w:rPr>
          <w:noProof/>
        </w:rPr>
        <w:drawing>
          <wp:inline distT="0" distB="0" distL="0" distR="0">
            <wp:extent cx="5314950" cy="2314575"/>
            <wp:effectExtent l="0" t="0" r="0" b="9525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46A" w:rsidRPr="000B22E4" w:rsidSect="0049001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C6"/>
    <w:rsid w:val="00043496"/>
    <w:rsid w:val="000B22E4"/>
    <w:rsid w:val="00183C76"/>
    <w:rsid w:val="001A605A"/>
    <w:rsid w:val="001D49F0"/>
    <w:rsid w:val="001F346A"/>
    <w:rsid w:val="003A534F"/>
    <w:rsid w:val="003C59B2"/>
    <w:rsid w:val="003F3C4F"/>
    <w:rsid w:val="00452328"/>
    <w:rsid w:val="00467B2B"/>
    <w:rsid w:val="00490015"/>
    <w:rsid w:val="004C3846"/>
    <w:rsid w:val="007860E8"/>
    <w:rsid w:val="007A3EE2"/>
    <w:rsid w:val="007F5016"/>
    <w:rsid w:val="008327C1"/>
    <w:rsid w:val="008A22E7"/>
    <w:rsid w:val="008C3559"/>
    <w:rsid w:val="00977FAE"/>
    <w:rsid w:val="009F3EC6"/>
    <w:rsid w:val="00A57757"/>
    <w:rsid w:val="00B604BC"/>
    <w:rsid w:val="00BB4F6C"/>
    <w:rsid w:val="00BD658B"/>
    <w:rsid w:val="00F6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5254E-0203-4AE4-8D87-900BEBC9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firstLine="10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link w:val="Heading1Char"/>
    <w:uiPriority w:val="9"/>
    <w:qFormat/>
    <w:rsid w:val="003F3C4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2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38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E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F3C4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chikson@dischellbartle.com" TargetMode="External"/><Relationship Id="rId5" Type="http://schemas.openxmlformats.org/officeDocument/2006/relationships/hyperlink" Target="https://attendee.gotowebinar.com/register/8010281264923352079" TargetMode="External"/><Relationship Id="rId4" Type="http://schemas.openxmlformats.org/officeDocument/2006/relationships/hyperlink" Target="https://www.amazon.com/hz/wishlist/ls/1668FD8RGO9L6?ref_=wl_shar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E32F1768.dotm</Template>
  <TotalTime>26</TotalTime>
  <Pages>1</Pages>
  <Words>156</Words>
  <Characters>843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L. Echikson</dc:creator>
  <cp:keywords/>
  <dc:description/>
  <cp:lastModifiedBy>Jennifer L. Echikson</cp:lastModifiedBy>
  <cp:revision>5</cp:revision>
  <cp:lastPrinted>2020-02-06T16:25:00Z</cp:lastPrinted>
  <dcterms:created xsi:type="dcterms:W3CDTF">2020-05-18T20:49:00Z</dcterms:created>
  <dcterms:modified xsi:type="dcterms:W3CDTF">2020-05-21T20:14:00Z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